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09" w:rsidRDefault="00C71E0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Queensland Independent Remuneration Tribunal Act 2013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provides for the Queensland Independent Remuneration Tribunal. </w:t>
      </w:r>
    </w:p>
    <w:p w:rsidR="00D6589B" w:rsidRPr="00A527A5" w:rsidRDefault="00C71E0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functions of the Queensland Independent Remuneration Tribunal include to review </w:t>
      </w:r>
      <w:r w:rsidR="005E79EE">
        <w:rPr>
          <w:rFonts w:ascii="Arial" w:hAnsi="Arial" w:cs="Arial"/>
          <w:bCs/>
          <w:spacing w:val="-3"/>
          <w:sz w:val="22"/>
          <w:szCs w:val="22"/>
        </w:rPr>
        <w:t xml:space="preserve">and make determinations about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remuneration in connection with members and former members of the Legislative Assembly in Queensland, </w:t>
      </w:r>
    </w:p>
    <w:p w:rsidR="00D6589B" w:rsidRPr="00CE6FBA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C71E09">
        <w:rPr>
          <w:rFonts w:ascii="Arial" w:hAnsi="Arial" w:cs="Arial"/>
          <w:sz w:val="22"/>
          <w:szCs w:val="22"/>
          <w:u w:val="single"/>
        </w:rPr>
        <w:t xml:space="preserve"> </w:t>
      </w:r>
      <w:r w:rsidR="00C71E09">
        <w:rPr>
          <w:rFonts w:ascii="Arial" w:hAnsi="Arial" w:cs="Arial"/>
          <w:sz w:val="22"/>
          <w:szCs w:val="22"/>
        </w:rPr>
        <w:t xml:space="preserve">that </w:t>
      </w:r>
      <w:r w:rsidR="003B447B">
        <w:rPr>
          <w:rFonts w:ascii="Arial" w:hAnsi="Arial" w:cs="Arial"/>
          <w:sz w:val="22"/>
          <w:szCs w:val="22"/>
        </w:rPr>
        <w:t>Anne Tiernan</w:t>
      </w:r>
      <w:r w:rsidR="00C71E09">
        <w:rPr>
          <w:rFonts w:ascii="Arial" w:hAnsi="Arial" w:cs="Arial"/>
          <w:sz w:val="22"/>
          <w:szCs w:val="22"/>
        </w:rPr>
        <w:t xml:space="preserve"> be recommended to the Governor in Council for appointment as </w:t>
      </w:r>
      <w:r w:rsidR="005E79EE">
        <w:rPr>
          <w:rFonts w:ascii="Arial" w:hAnsi="Arial" w:cs="Arial"/>
          <w:sz w:val="22"/>
          <w:szCs w:val="22"/>
        </w:rPr>
        <w:t xml:space="preserve">the chairperson </w:t>
      </w:r>
      <w:r w:rsidR="003B447B">
        <w:rPr>
          <w:rFonts w:ascii="Arial" w:hAnsi="Arial" w:cs="Arial"/>
          <w:sz w:val="22"/>
          <w:szCs w:val="22"/>
        </w:rPr>
        <w:t xml:space="preserve">and member and </w:t>
      </w:r>
      <w:r w:rsidR="00176294">
        <w:rPr>
          <w:rFonts w:ascii="Arial" w:hAnsi="Arial" w:cs="Arial"/>
          <w:sz w:val="22"/>
          <w:szCs w:val="22"/>
        </w:rPr>
        <w:t xml:space="preserve">Michael Noud </w:t>
      </w:r>
      <w:r w:rsidR="003B447B">
        <w:rPr>
          <w:rFonts w:ascii="Arial" w:hAnsi="Arial" w:cs="Arial"/>
          <w:sz w:val="22"/>
          <w:szCs w:val="22"/>
        </w:rPr>
        <w:t xml:space="preserve">and </w:t>
      </w:r>
      <w:r w:rsidR="00176294">
        <w:rPr>
          <w:rFonts w:ascii="Arial" w:hAnsi="Arial" w:cs="Arial"/>
          <w:sz w:val="22"/>
          <w:szCs w:val="22"/>
        </w:rPr>
        <w:t xml:space="preserve">Karyn Walsh </w:t>
      </w:r>
      <w:r w:rsidR="003B447B">
        <w:rPr>
          <w:rFonts w:ascii="Arial" w:hAnsi="Arial" w:cs="Arial"/>
          <w:sz w:val="22"/>
          <w:szCs w:val="22"/>
        </w:rPr>
        <w:t xml:space="preserve">as </w:t>
      </w:r>
      <w:r w:rsidR="00C71E09">
        <w:rPr>
          <w:rFonts w:ascii="Arial" w:hAnsi="Arial" w:cs="Arial"/>
          <w:sz w:val="22"/>
          <w:szCs w:val="22"/>
        </w:rPr>
        <w:t>members of the Queensland Independent Remuneration Tribunal for a term of three years</w:t>
      </w:r>
      <w:r w:rsidR="0054342C">
        <w:rPr>
          <w:rFonts w:ascii="Arial" w:hAnsi="Arial" w:cs="Arial"/>
          <w:sz w:val="22"/>
          <w:szCs w:val="22"/>
        </w:rPr>
        <w:t xml:space="preserve"> from 16 July 2016. </w:t>
      </w:r>
    </w:p>
    <w:p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C71E09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Nil. </w:t>
      </w:r>
    </w:p>
    <w:sectPr w:rsidR="00732E22" w:rsidRPr="00937A4A" w:rsidSect="002B75C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57" w:rsidRDefault="002E3157" w:rsidP="00D6589B">
      <w:r>
        <w:separator/>
      </w:r>
    </w:p>
  </w:endnote>
  <w:endnote w:type="continuationSeparator" w:id="0">
    <w:p w:rsidR="002E3157" w:rsidRDefault="002E315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57" w:rsidRDefault="002E3157" w:rsidP="00D6589B">
      <w:r>
        <w:separator/>
      </w:r>
    </w:p>
  </w:footnote>
  <w:footnote w:type="continuationSeparator" w:id="0">
    <w:p w:rsidR="002E3157" w:rsidRDefault="002E315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71E09">
      <w:rPr>
        <w:rFonts w:ascii="Arial" w:hAnsi="Arial" w:cs="Arial"/>
        <w:b/>
        <w:color w:val="auto"/>
        <w:sz w:val="22"/>
        <w:szCs w:val="22"/>
        <w:lang w:eastAsia="en-US"/>
      </w:rPr>
      <w:t>July 2016</w:t>
    </w:r>
  </w:p>
  <w:p w:rsidR="00CB1501" w:rsidRDefault="002B75C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</w:t>
    </w:r>
    <w:r w:rsidR="00C71E09">
      <w:rPr>
        <w:rFonts w:ascii="Arial" w:hAnsi="Arial" w:cs="Arial"/>
        <w:b/>
        <w:sz w:val="22"/>
        <w:szCs w:val="22"/>
        <w:u w:val="single"/>
      </w:rPr>
      <w:t xml:space="preserve"> of the Queensland Independent Remuneration Tribunal </w:t>
    </w:r>
  </w:p>
  <w:p w:rsidR="00CB1501" w:rsidRDefault="00C71E0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Minister for the Arts 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09"/>
    <w:rsid w:val="00080F8F"/>
    <w:rsid w:val="0010384C"/>
    <w:rsid w:val="00152095"/>
    <w:rsid w:val="00174117"/>
    <w:rsid w:val="00176294"/>
    <w:rsid w:val="002B75CB"/>
    <w:rsid w:val="002E3157"/>
    <w:rsid w:val="002F7165"/>
    <w:rsid w:val="00326819"/>
    <w:rsid w:val="003A3BDD"/>
    <w:rsid w:val="003B447B"/>
    <w:rsid w:val="003C1487"/>
    <w:rsid w:val="003E2099"/>
    <w:rsid w:val="00412968"/>
    <w:rsid w:val="0043543B"/>
    <w:rsid w:val="00445E0C"/>
    <w:rsid w:val="00501C66"/>
    <w:rsid w:val="0054342C"/>
    <w:rsid w:val="00550873"/>
    <w:rsid w:val="005E79EE"/>
    <w:rsid w:val="006D22A7"/>
    <w:rsid w:val="007265D0"/>
    <w:rsid w:val="00732E22"/>
    <w:rsid w:val="00737B26"/>
    <w:rsid w:val="00741C20"/>
    <w:rsid w:val="007F44F4"/>
    <w:rsid w:val="00885941"/>
    <w:rsid w:val="00887033"/>
    <w:rsid w:val="008C14C1"/>
    <w:rsid w:val="00904077"/>
    <w:rsid w:val="00936DF2"/>
    <w:rsid w:val="00937A4A"/>
    <w:rsid w:val="00B839AF"/>
    <w:rsid w:val="00B95A06"/>
    <w:rsid w:val="00C57BBA"/>
    <w:rsid w:val="00C71E09"/>
    <w:rsid w:val="00C75E67"/>
    <w:rsid w:val="00CB1014"/>
    <w:rsid w:val="00CB1501"/>
    <w:rsid w:val="00CD7A50"/>
    <w:rsid w:val="00CF0D8A"/>
    <w:rsid w:val="00D6589B"/>
    <w:rsid w:val="00DD79B6"/>
    <w:rsid w:val="00F03E0A"/>
    <w:rsid w:val="00F22472"/>
    <w:rsid w:val="00F24A8A"/>
    <w:rsid w:val="00F43B07"/>
    <w:rsid w:val="00F45B99"/>
    <w:rsid w:val="00F74541"/>
    <w:rsid w:val="00F94D48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ge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BFBD4-D158-4711-BBB7-5EC4C4F400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92</Words>
  <Characters>539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</CharactersWithSpaces>
  <SharedDoc>false</SharedDoc>
  <HyperlinkBase>https://www.cabinet.qld.gov.au/documents/2016/Jul/ApptQIRC/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2017-10-25T01:48:00Z</dcterms:created>
  <dcterms:modified xsi:type="dcterms:W3CDTF">2018-03-06T01:35:00Z</dcterms:modified>
  <cp:category>Significant_Appointments,Parliament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